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DCB05" w14:textId="77777777" w:rsidR="00E431D3" w:rsidRPr="00C44C61" w:rsidRDefault="00FA1300" w:rsidP="00E431D3">
      <w:pPr>
        <w:jc w:val="right"/>
        <w:rPr>
          <w:rFonts w:ascii="Arial" w:hAnsi="Arial" w:cs="Arial"/>
          <w:sz w:val="20"/>
          <w:szCs w:val="20"/>
        </w:rPr>
      </w:pPr>
      <w:r w:rsidRPr="00C44C61">
        <w:rPr>
          <w:rFonts w:ascii="Arial Narrow" w:hAnsi="Arial Narrow"/>
        </w:rPr>
        <w:t>Załącznik I.10. Deklaracja współpracy Brokera innowacji</w:t>
      </w:r>
    </w:p>
    <w:p w14:paraId="00326D1D" w14:textId="77777777" w:rsidR="003D2329" w:rsidRPr="00C44C61" w:rsidRDefault="003D2329" w:rsidP="003D2329">
      <w:pPr>
        <w:spacing w:line="288" w:lineRule="auto"/>
        <w:jc w:val="right"/>
        <w:rPr>
          <w:rFonts w:ascii="Arial Narrow" w:hAnsi="Arial Narrow"/>
        </w:rPr>
      </w:pPr>
    </w:p>
    <w:p w14:paraId="2990B366" w14:textId="77777777" w:rsidR="00106C5C" w:rsidRPr="00C44C61" w:rsidRDefault="00106C5C" w:rsidP="003D2329">
      <w:pPr>
        <w:spacing w:line="288" w:lineRule="auto"/>
        <w:jc w:val="right"/>
        <w:rPr>
          <w:rFonts w:ascii="Arial Narrow" w:hAnsi="Arial Narrow"/>
        </w:rPr>
      </w:pPr>
    </w:p>
    <w:p w14:paraId="2F3F1CEF" w14:textId="77777777" w:rsidR="003D2329" w:rsidRPr="00C44C61" w:rsidRDefault="003D2329" w:rsidP="003D2329">
      <w:pPr>
        <w:jc w:val="right"/>
        <w:rPr>
          <w:rFonts w:ascii="Arial" w:hAnsi="Arial" w:cs="Arial"/>
        </w:rPr>
      </w:pPr>
      <w:r w:rsidRPr="00C44C61">
        <w:rPr>
          <w:rFonts w:ascii="Arial" w:hAnsi="Arial" w:cs="Arial"/>
        </w:rPr>
        <w:t xml:space="preserve">. . . . . . . . . . . . . . . . . . . . . . . . </w:t>
      </w:r>
    </w:p>
    <w:p w14:paraId="2345CCA0" w14:textId="77777777" w:rsidR="003D2329" w:rsidRPr="00C44C61" w:rsidRDefault="003D2329" w:rsidP="003D2329">
      <w:pPr>
        <w:jc w:val="right"/>
        <w:rPr>
          <w:rFonts w:ascii="Arial" w:hAnsi="Arial" w:cs="Arial"/>
          <w:i/>
          <w:sz w:val="20"/>
        </w:rPr>
      </w:pPr>
      <w:r w:rsidRPr="00C44C61">
        <w:rPr>
          <w:rFonts w:ascii="Arial" w:hAnsi="Arial" w:cs="Arial"/>
          <w:i/>
          <w:sz w:val="20"/>
        </w:rPr>
        <w:t>(miejscowość i data)</w:t>
      </w:r>
    </w:p>
    <w:p w14:paraId="47C7DAC2" w14:textId="77777777" w:rsidR="003D2329" w:rsidRPr="00C44C61" w:rsidRDefault="003D2329" w:rsidP="003D2329">
      <w:pPr>
        <w:rPr>
          <w:rFonts w:ascii="Arial" w:hAnsi="Arial" w:cs="Arial"/>
        </w:rPr>
      </w:pPr>
    </w:p>
    <w:p w14:paraId="59202D00" w14:textId="77777777" w:rsidR="003C097E" w:rsidRPr="00C44C61" w:rsidRDefault="003C097E" w:rsidP="003C097E">
      <w:pPr>
        <w:rPr>
          <w:rFonts w:ascii="Arial" w:hAnsi="Arial" w:cs="Arial"/>
          <w:sz w:val="20"/>
          <w:szCs w:val="20"/>
        </w:rPr>
      </w:pPr>
      <w:r w:rsidRPr="00C44C61">
        <w:rPr>
          <w:rFonts w:ascii="Arial" w:hAnsi="Arial" w:cs="Arial"/>
          <w:sz w:val="20"/>
          <w:szCs w:val="20"/>
        </w:rPr>
        <w:t>W związku ze składaniem przez firmę . . . . . . . . . . . . . . . . . . . . . . . . . . . . . . . . . . . . . . . . . . . .</w:t>
      </w:r>
    </w:p>
    <w:p w14:paraId="426B41C0" w14:textId="77777777" w:rsidR="003C097E" w:rsidRPr="00C44C61" w:rsidRDefault="003C097E" w:rsidP="003C097E">
      <w:pPr>
        <w:jc w:val="both"/>
        <w:rPr>
          <w:rFonts w:ascii="Arial" w:hAnsi="Arial" w:cs="Arial"/>
          <w:sz w:val="20"/>
          <w:szCs w:val="20"/>
        </w:rPr>
      </w:pPr>
      <w:r w:rsidRPr="00C44C61">
        <w:rPr>
          <w:rFonts w:ascii="Arial" w:hAnsi="Arial" w:cs="Arial"/>
          <w:sz w:val="20"/>
          <w:szCs w:val="20"/>
        </w:rPr>
        <w:tab/>
      </w:r>
      <w:r w:rsidRPr="00C44C61">
        <w:rPr>
          <w:rFonts w:ascii="Arial" w:hAnsi="Arial" w:cs="Arial"/>
          <w:sz w:val="20"/>
          <w:szCs w:val="20"/>
        </w:rPr>
        <w:tab/>
      </w:r>
      <w:r w:rsidRPr="00C44C61">
        <w:rPr>
          <w:rFonts w:ascii="Arial" w:hAnsi="Arial" w:cs="Arial"/>
          <w:sz w:val="20"/>
          <w:szCs w:val="20"/>
        </w:rPr>
        <w:tab/>
      </w:r>
      <w:r w:rsidRPr="00C44C61">
        <w:rPr>
          <w:rFonts w:ascii="Arial" w:hAnsi="Arial" w:cs="Arial"/>
          <w:sz w:val="20"/>
          <w:szCs w:val="20"/>
        </w:rPr>
        <w:tab/>
      </w:r>
      <w:r w:rsidRPr="00C44C61">
        <w:rPr>
          <w:rFonts w:ascii="Arial" w:hAnsi="Arial" w:cs="Arial"/>
          <w:sz w:val="20"/>
          <w:szCs w:val="20"/>
        </w:rPr>
        <w:tab/>
      </w:r>
      <w:r w:rsidRPr="00C44C61">
        <w:rPr>
          <w:rFonts w:ascii="Arial" w:hAnsi="Arial" w:cs="Arial"/>
          <w:sz w:val="20"/>
          <w:szCs w:val="20"/>
        </w:rPr>
        <w:tab/>
      </w:r>
      <w:r w:rsidRPr="00C44C61">
        <w:rPr>
          <w:rFonts w:ascii="Arial" w:hAnsi="Arial" w:cs="Arial"/>
          <w:sz w:val="20"/>
          <w:szCs w:val="20"/>
        </w:rPr>
        <w:tab/>
        <w:t>(pełna nazwa Wnioskodawcy)</w:t>
      </w:r>
    </w:p>
    <w:p w14:paraId="27C63A0B" w14:textId="77777777" w:rsidR="003C097E" w:rsidRPr="00C44C61" w:rsidRDefault="003C097E" w:rsidP="003C097E">
      <w:pPr>
        <w:jc w:val="both"/>
        <w:rPr>
          <w:rFonts w:ascii="Arial" w:hAnsi="Arial" w:cs="Arial"/>
          <w:sz w:val="20"/>
          <w:szCs w:val="20"/>
        </w:rPr>
      </w:pPr>
    </w:p>
    <w:p w14:paraId="7AAD82EC" w14:textId="77777777" w:rsidR="003C097E" w:rsidRPr="00C44C61" w:rsidRDefault="003C097E" w:rsidP="003C097E">
      <w:pPr>
        <w:jc w:val="both"/>
        <w:rPr>
          <w:rFonts w:ascii="Arial" w:hAnsi="Arial" w:cs="Arial"/>
          <w:sz w:val="20"/>
          <w:szCs w:val="20"/>
        </w:rPr>
      </w:pPr>
    </w:p>
    <w:p w14:paraId="6D848A26" w14:textId="77777777" w:rsidR="003C097E" w:rsidRPr="00C44C61" w:rsidRDefault="003C097E" w:rsidP="003C097E">
      <w:pPr>
        <w:rPr>
          <w:rFonts w:ascii="Arial" w:hAnsi="Arial" w:cs="Arial"/>
          <w:sz w:val="20"/>
          <w:szCs w:val="20"/>
        </w:rPr>
      </w:pPr>
      <w:r w:rsidRPr="00C44C61">
        <w:rPr>
          <w:rFonts w:ascii="Arial" w:hAnsi="Arial" w:cs="Arial"/>
          <w:sz w:val="20"/>
          <w:szCs w:val="20"/>
        </w:rPr>
        <w:t>Wniosku o Bon pt. . . . . . . . . . . . . . . . . . . . . . . . . . . . . . . . . . . . . . . . . . . . . . . . . . . . . . . . . . . .</w:t>
      </w:r>
    </w:p>
    <w:p w14:paraId="10B4BBBC" w14:textId="77777777" w:rsidR="003C097E" w:rsidRPr="00C44C61" w:rsidRDefault="003C097E" w:rsidP="003C097E">
      <w:pPr>
        <w:ind w:left="4248" w:firstLine="708"/>
        <w:jc w:val="both"/>
        <w:rPr>
          <w:rFonts w:ascii="Arial" w:hAnsi="Arial" w:cs="Arial"/>
          <w:sz w:val="20"/>
          <w:szCs w:val="20"/>
        </w:rPr>
      </w:pPr>
      <w:r w:rsidRPr="00C44C61">
        <w:rPr>
          <w:rFonts w:ascii="Arial" w:hAnsi="Arial" w:cs="Arial"/>
          <w:sz w:val="20"/>
          <w:szCs w:val="20"/>
        </w:rPr>
        <w:t>(tytuł Usługi)</w:t>
      </w:r>
    </w:p>
    <w:p w14:paraId="0092CC61" w14:textId="77777777" w:rsidR="003C097E" w:rsidRPr="00C44C61" w:rsidRDefault="003C097E" w:rsidP="003C097E">
      <w:pPr>
        <w:jc w:val="both"/>
        <w:rPr>
          <w:rFonts w:ascii="Arial" w:hAnsi="Arial" w:cs="Arial"/>
          <w:sz w:val="20"/>
          <w:szCs w:val="20"/>
        </w:rPr>
      </w:pPr>
    </w:p>
    <w:p w14:paraId="1AB757BE" w14:textId="77777777" w:rsidR="003C097E" w:rsidRPr="00C44C61" w:rsidRDefault="003C097E" w:rsidP="003C097E">
      <w:pPr>
        <w:jc w:val="both"/>
        <w:rPr>
          <w:rFonts w:ascii="Arial" w:hAnsi="Arial" w:cs="Arial"/>
          <w:sz w:val="20"/>
          <w:szCs w:val="20"/>
        </w:rPr>
      </w:pPr>
    </w:p>
    <w:p w14:paraId="06ADD7D7" w14:textId="77777777" w:rsidR="003C097E" w:rsidRPr="00C44C61" w:rsidRDefault="003C097E" w:rsidP="003C097E">
      <w:pPr>
        <w:rPr>
          <w:rFonts w:ascii="Arial" w:hAnsi="Arial" w:cs="Arial"/>
          <w:sz w:val="20"/>
          <w:szCs w:val="20"/>
        </w:rPr>
      </w:pPr>
      <w:r w:rsidRPr="00C44C61">
        <w:rPr>
          <w:rFonts w:ascii="Arial" w:hAnsi="Arial" w:cs="Arial"/>
          <w:sz w:val="20"/>
          <w:szCs w:val="20"/>
        </w:rPr>
        <w:t xml:space="preserve">oświadczam że, . . . . . . . . . . . . . . . . . . . . . . . . . . . . . . . . . . . . . . . . . . . . . . . . . . . . . . . . . . . . . </w:t>
      </w:r>
    </w:p>
    <w:p w14:paraId="563DFA7B" w14:textId="77777777" w:rsidR="003C097E" w:rsidRPr="00C44C61" w:rsidRDefault="003C097E" w:rsidP="003C097E">
      <w:pPr>
        <w:ind w:left="4248" w:firstLine="708"/>
        <w:rPr>
          <w:rFonts w:ascii="Arial" w:hAnsi="Arial" w:cs="Arial"/>
          <w:sz w:val="20"/>
          <w:szCs w:val="20"/>
        </w:rPr>
      </w:pPr>
      <w:r w:rsidRPr="00C44C61">
        <w:rPr>
          <w:rFonts w:ascii="Arial" w:hAnsi="Arial" w:cs="Arial"/>
          <w:sz w:val="20"/>
          <w:szCs w:val="20"/>
        </w:rPr>
        <w:t>(pełna nazwa Brokera innowacji)</w:t>
      </w:r>
    </w:p>
    <w:p w14:paraId="22BF18B0" w14:textId="77777777" w:rsidR="003C097E" w:rsidRPr="00C44C61" w:rsidRDefault="003C097E" w:rsidP="003C097E">
      <w:pPr>
        <w:pStyle w:val="Akapitzlist"/>
        <w:spacing w:after="120"/>
        <w:ind w:left="0"/>
        <w:rPr>
          <w:rFonts w:ascii="Arial" w:hAnsi="Arial" w:cs="Arial"/>
          <w:sz w:val="20"/>
          <w:szCs w:val="20"/>
        </w:rPr>
      </w:pPr>
    </w:p>
    <w:p w14:paraId="1822EB8F" w14:textId="77777777" w:rsidR="003C097E" w:rsidRPr="00C44C61" w:rsidRDefault="003C097E" w:rsidP="003C097E">
      <w:pPr>
        <w:pStyle w:val="Akapitzlist"/>
        <w:numPr>
          <w:ilvl w:val="0"/>
          <w:numId w:val="29"/>
        </w:numPr>
        <w:spacing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C44C61">
        <w:rPr>
          <w:rFonts w:ascii="Arial" w:hAnsi="Arial" w:cs="Arial"/>
          <w:sz w:val="20"/>
          <w:szCs w:val="20"/>
        </w:rPr>
        <w:t>posiada odpowiednie kwalifikacje, w szczególności wiedzę na temat potencjału naukowo-badawczego instytucji mogących świadczyć Usługę na rzecz Wnioskodawcy oraz doświadczenie w obszarze transferu wiedzy i technologii czy komercjalizacji badań*</w:t>
      </w:r>
      <w:r w:rsidRPr="00C44C61">
        <w:rPr>
          <w:rFonts w:ascii="Arial" w:hAnsi="Arial" w:cs="Arial"/>
          <w:sz w:val="20"/>
          <w:szCs w:val="20"/>
        </w:rPr>
        <w:br/>
        <w:t>(dotyczy tylko Brokera innowacji będącego osobą fizyczną),</w:t>
      </w:r>
    </w:p>
    <w:p w14:paraId="0EB39BB4" w14:textId="77777777" w:rsidR="003C097E" w:rsidRPr="00C44C61" w:rsidRDefault="003C097E" w:rsidP="003C097E">
      <w:pPr>
        <w:pStyle w:val="Akapitzlist"/>
        <w:numPr>
          <w:ilvl w:val="0"/>
          <w:numId w:val="29"/>
        </w:numPr>
        <w:spacing w:after="120" w:line="240" w:lineRule="auto"/>
        <w:contextualSpacing w:val="0"/>
        <w:rPr>
          <w:rFonts w:ascii="Arial" w:hAnsi="Arial" w:cs="Arial"/>
          <w:sz w:val="20"/>
          <w:szCs w:val="20"/>
        </w:rPr>
      </w:pPr>
      <w:r w:rsidRPr="00C44C61">
        <w:rPr>
          <w:rFonts w:ascii="Arial" w:hAnsi="Arial" w:cs="Arial"/>
          <w:sz w:val="20"/>
          <w:szCs w:val="20"/>
        </w:rPr>
        <w:t>posiada doświadczenie w świadczeniu usług na rzecz MŚP*</w:t>
      </w:r>
      <w:r w:rsidRPr="00C44C61">
        <w:rPr>
          <w:rFonts w:ascii="Arial" w:hAnsi="Arial" w:cs="Arial"/>
          <w:sz w:val="20"/>
          <w:szCs w:val="20"/>
        </w:rPr>
        <w:br/>
        <w:t>(dotyczy tylko Brokera innowacji będącego Instytucją Otoczenia Biznesu),</w:t>
      </w:r>
    </w:p>
    <w:p w14:paraId="1B68F833" w14:textId="77777777" w:rsidR="003C097E" w:rsidRPr="00C44C61" w:rsidRDefault="003C097E" w:rsidP="003C097E">
      <w:pPr>
        <w:pStyle w:val="Akapitzlist"/>
        <w:numPr>
          <w:ilvl w:val="0"/>
          <w:numId w:val="29"/>
        </w:numPr>
        <w:spacing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C44C61">
        <w:rPr>
          <w:rFonts w:ascii="Arial" w:hAnsi="Arial" w:cs="Arial"/>
          <w:sz w:val="20"/>
          <w:szCs w:val="20"/>
        </w:rPr>
        <w:t>posiada wystarczające środki finansowe gwarantujące płynną i terminową realizację Usługi brokerskiej przedstawionej we Wniosku o Bon,</w:t>
      </w:r>
    </w:p>
    <w:p w14:paraId="25066BA9" w14:textId="77777777" w:rsidR="003C097E" w:rsidRPr="00C44C61" w:rsidRDefault="003C097E" w:rsidP="003C097E">
      <w:pPr>
        <w:pStyle w:val="Akapitzlist"/>
        <w:numPr>
          <w:ilvl w:val="0"/>
          <w:numId w:val="29"/>
        </w:numPr>
        <w:spacing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C44C61">
        <w:rPr>
          <w:rFonts w:ascii="Arial" w:hAnsi="Arial" w:cs="Arial"/>
          <w:sz w:val="20"/>
          <w:szCs w:val="20"/>
        </w:rPr>
        <w:t>nie jest osobowo lub kapitałowo powiązany z Wnioskodawcą i/lub Wykonawcą i/lub Operatorem w sposób wynikający z treści Załącznika I do Rozporządzenia Komisji (WE) nr 651/2014 z dnia 17 czerwca 2014 roku,</w:t>
      </w:r>
    </w:p>
    <w:p w14:paraId="025CEF8A" w14:textId="3E120BE4" w:rsidR="003C097E" w:rsidRPr="00C44C61" w:rsidRDefault="003C097E" w:rsidP="003C097E">
      <w:pPr>
        <w:pStyle w:val="Akapitzlist"/>
        <w:numPr>
          <w:ilvl w:val="0"/>
          <w:numId w:val="29"/>
        </w:numPr>
        <w:spacing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C44C61">
        <w:rPr>
          <w:rFonts w:ascii="Arial" w:hAnsi="Arial" w:cs="Arial"/>
          <w:sz w:val="20"/>
          <w:szCs w:val="20"/>
        </w:rPr>
        <w:t xml:space="preserve">w przypadku rekomendowania Wniosku o Bon do dofinansowania, zrealizuje Usługę brokerską w zakresie przedstawionym we Wniosku o Bon, w szczególności w kontekście założeń opisanych w </w:t>
      </w:r>
      <w:r w:rsidR="00986875" w:rsidRPr="00C44C61">
        <w:rPr>
          <w:rFonts w:ascii="Arial" w:hAnsi="Arial" w:cs="Arial"/>
          <w:sz w:val="20"/>
          <w:szCs w:val="20"/>
        </w:rPr>
        <w:t>części</w:t>
      </w:r>
      <w:r w:rsidRPr="00C44C61">
        <w:rPr>
          <w:rFonts w:ascii="Arial" w:hAnsi="Arial" w:cs="Arial"/>
          <w:sz w:val="20"/>
          <w:szCs w:val="20"/>
        </w:rPr>
        <w:t xml:space="preserve"> F1</w:t>
      </w:r>
      <w:r w:rsidR="009C578A" w:rsidRPr="00A039A2">
        <w:rPr>
          <w:rFonts w:ascii="Arial" w:hAnsi="Arial" w:cs="Arial"/>
          <w:sz w:val="20"/>
          <w:szCs w:val="20"/>
        </w:rPr>
        <w:t>6</w:t>
      </w:r>
      <w:r w:rsidRPr="00C44C61">
        <w:rPr>
          <w:rFonts w:ascii="Arial" w:hAnsi="Arial" w:cs="Arial"/>
          <w:sz w:val="20"/>
          <w:szCs w:val="20"/>
        </w:rPr>
        <w:t xml:space="preserve"> Wniosku o Bon, otrzymując z tego tytułu wynagrodzenie, </w:t>
      </w:r>
      <w:r w:rsidRPr="00C44C61">
        <w:rPr>
          <w:rFonts w:ascii="Arial" w:hAnsi="Arial" w:cs="Arial"/>
          <w:sz w:val="20"/>
          <w:szCs w:val="20"/>
        </w:rPr>
        <w:br/>
        <w:t>o którym mowa w części H Wniosku o Bon,</w:t>
      </w:r>
    </w:p>
    <w:p w14:paraId="425E3D00" w14:textId="77777777" w:rsidR="003C097E" w:rsidRPr="00C44C61" w:rsidRDefault="003C097E" w:rsidP="003C097E">
      <w:pPr>
        <w:pStyle w:val="Akapitzlist"/>
        <w:numPr>
          <w:ilvl w:val="0"/>
          <w:numId w:val="29"/>
        </w:numPr>
        <w:spacing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C44C61">
        <w:rPr>
          <w:rFonts w:ascii="Arial" w:hAnsi="Arial" w:cs="Arial"/>
          <w:sz w:val="20"/>
          <w:szCs w:val="20"/>
        </w:rPr>
        <w:t>przekaże Wnioskodawcy wszelkie prawa do wyników uzyskanych podczas realizacji Usługi brokerskiej,</w:t>
      </w:r>
    </w:p>
    <w:p w14:paraId="345707DD" w14:textId="77777777" w:rsidR="003C097E" w:rsidRPr="00C44C61" w:rsidRDefault="003C097E" w:rsidP="003C097E">
      <w:pPr>
        <w:pStyle w:val="Akapitzlist"/>
        <w:numPr>
          <w:ilvl w:val="0"/>
          <w:numId w:val="29"/>
        </w:numPr>
        <w:spacing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C44C61">
        <w:rPr>
          <w:rFonts w:ascii="Arial" w:hAnsi="Arial" w:cs="Arial"/>
          <w:sz w:val="20"/>
          <w:szCs w:val="20"/>
        </w:rPr>
        <w:t>w przypadku, gdy nie zrealizuje lub zrealizuje w sposób niezgodny z zasadami Regulaminu przyznawania i rozliczania wsparcia w ramach Projektu „Bon na Innowacje – wsparcie lubuskich przedsiębiorstw MŚP w zakresie badań, rozwoju i wdrożeń”, oraz</w:t>
      </w:r>
      <w:r w:rsidRPr="00C44C61">
        <w:rPr>
          <w:rFonts w:ascii="Arial" w:hAnsi="Arial" w:cs="Arial"/>
          <w:i/>
          <w:sz w:val="20"/>
          <w:szCs w:val="20"/>
        </w:rPr>
        <w:t xml:space="preserve"> </w:t>
      </w:r>
      <w:r w:rsidRPr="00C44C61">
        <w:rPr>
          <w:rFonts w:ascii="Arial" w:hAnsi="Arial" w:cs="Arial"/>
          <w:sz w:val="20"/>
          <w:szCs w:val="20"/>
        </w:rPr>
        <w:t>Regulaminu Brokera Innowacji Projektu „Bon na Innowacje – wsparcie lubuskich przedsiębiorstw MŚP w zakresie badań, rozwoju i wdrożeń”</w:t>
      </w:r>
      <w:r w:rsidRPr="00C44C61">
        <w:rPr>
          <w:rFonts w:ascii="Arial" w:hAnsi="Arial" w:cs="Arial"/>
          <w:i/>
          <w:sz w:val="20"/>
          <w:szCs w:val="20"/>
        </w:rPr>
        <w:t>,</w:t>
      </w:r>
      <w:r w:rsidRPr="00C44C61">
        <w:rPr>
          <w:rFonts w:ascii="Arial" w:hAnsi="Arial" w:cs="Arial"/>
          <w:sz w:val="20"/>
          <w:szCs w:val="20"/>
        </w:rPr>
        <w:t xml:space="preserve"> Usługę brokerską przedstawioną we Wniosku o Bon, ureguluje wszelkie zobowiązania wobec Stron Umowy,</w:t>
      </w:r>
    </w:p>
    <w:p w14:paraId="09D5721E" w14:textId="77777777" w:rsidR="003C097E" w:rsidRPr="00C44C61" w:rsidRDefault="003C097E" w:rsidP="003C097E">
      <w:pPr>
        <w:pStyle w:val="Akapitzlist"/>
        <w:numPr>
          <w:ilvl w:val="0"/>
          <w:numId w:val="29"/>
        </w:numPr>
        <w:spacing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C44C61">
        <w:rPr>
          <w:rFonts w:ascii="Arial" w:hAnsi="Arial" w:cs="Arial"/>
          <w:sz w:val="20"/>
          <w:szCs w:val="20"/>
        </w:rPr>
        <w:t>zapoznał się z warunkami udzielenia i rozliczania wsparcia w ramach Projektu i akceptuje zasady jego realizacji,</w:t>
      </w:r>
    </w:p>
    <w:p w14:paraId="5C87B1A7" w14:textId="77777777" w:rsidR="003C097E" w:rsidRPr="00C44C61" w:rsidRDefault="003C097E" w:rsidP="003C097E">
      <w:pPr>
        <w:pStyle w:val="Akapitzlist"/>
        <w:numPr>
          <w:ilvl w:val="0"/>
          <w:numId w:val="29"/>
        </w:numPr>
        <w:spacing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C44C61">
        <w:rPr>
          <w:rFonts w:ascii="Arial" w:hAnsi="Arial" w:cs="Arial"/>
          <w:sz w:val="20"/>
          <w:szCs w:val="20"/>
        </w:rPr>
        <w:t>wszelkie roszczenia z tytułu wynagrodzenia za wykonaną Usługę brokerską w przypadku nie zrealizowania przez Wnioskodawcę prawidłowo zobowiązań zawartych w Umowie będzie kierował do Wnioskodawcy.</w:t>
      </w:r>
    </w:p>
    <w:p w14:paraId="5CB73BD1" w14:textId="77777777" w:rsidR="003C097E" w:rsidRPr="00C44C61" w:rsidRDefault="003C097E" w:rsidP="003C097E">
      <w:pPr>
        <w:pStyle w:val="Akapitzlist"/>
        <w:spacing w:after="120"/>
        <w:jc w:val="right"/>
        <w:rPr>
          <w:rFonts w:ascii="Arial" w:hAnsi="Arial" w:cs="Arial"/>
          <w:sz w:val="20"/>
          <w:szCs w:val="20"/>
        </w:rPr>
      </w:pPr>
    </w:p>
    <w:p w14:paraId="7C7EAD32" w14:textId="77777777" w:rsidR="003C097E" w:rsidRPr="00C44C61" w:rsidRDefault="003C097E" w:rsidP="003C097E">
      <w:pPr>
        <w:autoSpaceDE w:val="0"/>
        <w:autoSpaceDN w:val="0"/>
        <w:adjustRightInd w:val="0"/>
        <w:ind w:left="1428" w:firstLine="696"/>
        <w:jc w:val="right"/>
        <w:rPr>
          <w:rFonts w:ascii="Arial" w:hAnsi="Arial" w:cs="Arial"/>
          <w:sz w:val="20"/>
          <w:szCs w:val="20"/>
        </w:rPr>
      </w:pPr>
      <w:r w:rsidRPr="00C44C61">
        <w:rPr>
          <w:rFonts w:ascii="Arial" w:hAnsi="Arial" w:cs="Arial"/>
          <w:sz w:val="20"/>
          <w:szCs w:val="20"/>
        </w:rPr>
        <w:t xml:space="preserve">. . . . . . . . . . . . . . . . . . . . . . . . </w:t>
      </w:r>
    </w:p>
    <w:p w14:paraId="22C74310" w14:textId="77777777" w:rsidR="003C097E" w:rsidRPr="00C44C61" w:rsidRDefault="003C097E" w:rsidP="003C097E">
      <w:pPr>
        <w:autoSpaceDE w:val="0"/>
        <w:autoSpaceDN w:val="0"/>
        <w:adjustRightInd w:val="0"/>
        <w:ind w:left="720"/>
        <w:jc w:val="right"/>
        <w:rPr>
          <w:rFonts w:ascii="Arial" w:hAnsi="Arial" w:cs="Arial"/>
          <w:color w:val="231F20"/>
          <w:sz w:val="20"/>
          <w:szCs w:val="20"/>
        </w:rPr>
      </w:pPr>
      <w:r w:rsidRPr="00C44C61">
        <w:rPr>
          <w:rFonts w:ascii="Arial" w:hAnsi="Arial" w:cs="Arial"/>
          <w:color w:val="231F20"/>
          <w:sz w:val="20"/>
          <w:szCs w:val="20"/>
        </w:rPr>
        <w:t xml:space="preserve">Podpis oraz pieczęć </w:t>
      </w:r>
      <w:r w:rsidR="005227B8" w:rsidRPr="00C44C61">
        <w:rPr>
          <w:rFonts w:ascii="Arial" w:hAnsi="Arial" w:cs="Arial"/>
          <w:color w:val="231F20"/>
          <w:sz w:val="20"/>
          <w:szCs w:val="20"/>
        </w:rPr>
        <w:t>Brokera innowacji (jeśli posiada)</w:t>
      </w:r>
    </w:p>
    <w:p w14:paraId="516485DE" w14:textId="77777777" w:rsidR="00780C21" w:rsidRPr="003C097E" w:rsidRDefault="003C097E" w:rsidP="003C097E">
      <w:pPr>
        <w:autoSpaceDE w:val="0"/>
        <w:autoSpaceDN w:val="0"/>
        <w:adjustRightInd w:val="0"/>
        <w:rPr>
          <w:rFonts w:ascii="Arial" w:hAnsi="Arial" w:cs="Arial"/>
          <w:color w:val="231F20"/>
          <w:sz w:val="20"/>
          <w:szCs w:val="20"/>
        </w:rPr>
      </w:pPr>
      <w:r w:rsidRPr="00C44C61">
        <w:rPr>
          <w:rFonts w:ascii="Arial" w:hAnsi="Arial" w:cs="Arial"/>
          <w:color w:val="231F20"/>
          <w:sz w:val="16"/>
          <w:szCs w:val="16"/>
        </w:rPr>
        <w:t>*niepotrzebne skreślić</w:t>
      </w:r>
    </w:p>
    <w:sectPr w:rsidR="00780C21" w:rsidRPr="003C097E" w:rsidSect="001C42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8" w:right="1418" w:bottom="1418" w:left="1418" w:header="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5372A" w14:textId="77777777" w:rsidR="00812B56" w:rsidRDefault="00812B56" w:rsidP="00802A24">
      <w:r>
        <w:separator/>
      </w:r>
    </w:p>
  </w:endnote>
  <w:endnote w:type="continuationSeparator" w:id="0">
    <w:p w14:paraId="06F64D9D" w14:textId="77777777" w:rsidR="00812B56" w:rsidRDefault="00812B56" w:rsidP="00802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 CE">
    <w:altName w:val="Arial"/>
    <w:charset w:val="58"/>
    <w:family w:val="auto"/>
    <w:pitch w:val="variable"/>
    <w:sig w:usb0="00000000" w:usb1="5000A1FF" w:usb2="00000000" w:usb3="00000000" w:csb0="000001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BE07C" w14:textId="77777777" w:rsidR="00B54504" w:rsidRDefault="00B54504" w:rsidP="00827D08">
    <w:pPr>
      <w:pStyle w:val="Stopka"/>
      <w:framePr w:wrap="around" w:vAnchor="text" w:hAnchor="page" w:x="340" w:y="1545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06EFE884" w14:textId="77777777" w:rsidR="00B54504" w:rsidRDefault="00CE4885" w:rsidP="00802A24">
    <w:pPr>
      <w:pStyle w:val="Stopka"/>
      <w:ind w:right="360"/>
    </w:pPr>
    <w:r w:rsidRPr="00D43B01">
      <w:rPr>
        <w:noProof/>
        <w:lang w:val="pl-PL"/>
      </w:rPr>
      <w:drawing>
        <wp:inline distT="0" distB="0" distL="0" distR="0" wp14:anchorId="50917AAC" wp14:editId="781C0ABF">
          <wp:extent cx="7343775" cy="1219200"/>
          <wp:effectExtent l="0" t="0" r="0" b="0"/>
          <wp:docPr id="3" name="Obraz 9" descr="Macintosh HD:Users:piotr:Library:Containers:com.apple.mail:Data:Library:Mail Downloads:500CB551-F298-41B5-8868-102B67501C0A:ink_D2-do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Macintosh HD:Users:piotr:Library:Containers:com.apple.mail:Data:Library:Mail Downloads:500CB551-F298-41B5-8868-102B67501C0A:ink_D2-do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37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CB7BFFC" w14:textId="77777777" w:rsidR="00B54504" w:rsidRDefault="00B5450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02D45" w14:textId="77777777" w:rsidR="00B54504" w:rsidRPr="007342C2" w:rsidRDefault="00B54504" w:rsidP="007342C2">
    <w:pPr>
      <w:pStyle w:val="Stopka"/>
      <w:framePr w:wrap="around" w:vAnchor="text" w:hAnchor="page" w:x="10931" w:y="322"/>
      <w:rPr>
        <w:rStyle w:val="Numerstrony"/>
        <w:rFonts w:ascii="Arial" w:hAnsi="Arial" w:cs="Arial"/>
        <w:color w:val="A6A6A6"/>
        <w:sz w:val="16"/>
        <w:szCs w:val="20"/>
      </w:rPr>
    </w:pPr>
    <w:r w:rsidRPr="007342C2">
      <w:rPr>
        <w:rStyle w:val="Numerstrony"/>
        <w:rFonts w:ascii="Arial" w:hAnsi="Arial" w:cs="Arial"/>
        <w:color w:val="A6A6A6"/>
        <w:sz w:val="16"/>
        <w:szCs w:val="20"/>
      </w:rPr>
      <w:fldChar w:fldCharType="begin"/>
    </w:r>
    <w:r w:rsidRPr="007342C2">
      <w:rPr>
        <w:rStyle w:val="Numerstrony"/>
        <w:rFonts w:ascii="Arial" w:hAnsi="Arial" w:cs="Arial"/>
        <w:color w:val="A6A6A6"/>
        <w:sz w:val="16"/>
        <w:szCs w:val="20"/>
      </w:rPr>
      <w:instrText xml:space="preserve">PAGE  </w:instrText>
    </w:r>
    <w:r w:rsidRPr="007342C2">
      <w:rPr>
        <w:rStyle w:val="Numerstrony"/>
        <w:rFonts w:ascii="Arial" w:hAnsi="Arial" w:cs="Arial"/>
        <w:color w:val="A6A6A6"/>
        <w:sz w:val="16"/>
        <w:szCs w:val="20"/>
      </w:rPr>
      <w:fldChar w:fldCharType="separate"/>
    </w:r>
    <w:r w:rsidR="003C097E">
      <w:rPr>
        <w:rStyle w:val="Numerstrony"/>
        <w:rFonts w:ascii="Arial" w:hAnsi="Arial" w:cs="Arial"/>
        <w:noProof/>
        <w:color w:val="A6A6A6"/>
        <w:sz w:val="16"/>
        <w:szCs w:val="20"/>
      </w:rPr>
      <w:t>2</w:t>
    </w:r>
    <w:r w:rsidRPr="007342C2">
      <w:rPr>
        <w:rStyle w:val="Numerstrony"/>
        <w:rFonts w:ascii="Arial" w:hAnsi="Arial" w:cs="Arial"/>
        <w:color w:val="A6A6A6"/>
        <w:sz w:val="16"/>
        <w:szCs w:val="20"/>
      </w:rPr>
      <w:fldChar w:fldCharType="end"/>
    </w:r>
  </w:p>
  <w:p w14:paraId="3A65937F" w14:textId="77777777" w:rsidR="00B54504" w:rsidRDefault="00CE4885" w:rsidP="00A018F1">
    <w:pPr>
      <w:pStyle w:val="Stopka"/>
      <w:ind w:right="360" w:hanging="567"/>
    </w:pPr>
    <w:r>
      <w:rPr>
        <w:noProof/>
        <w:lang w:val="pl-PL"/>
      </w:rPr>
      <w:drawing>
        <wp:inline distT="0" distB="0" distL="0" distR="0" wp14:anchorId="66D541A9" wp14:editId="1E44EF66">
          <wp:extent cx="6648450" cy="1028700"/>
          <wp:effectExtent l="0" t="0" r="0" b="0"/>
          <wp:docPr id="4" name="Obraz 4" descr="BNI_Papier_firmowy_A4_PART3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NI_Papier_firmowy_A4_PART3_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584" b="15631"/>
                  <a:stretch>
                    <a:fillRect/>
                  </a:stretch>
                </pic:blipFill>
                <pic:spPr bwMode="auto">
                  <a:xfrm>
                    <a:off x="0" y="0"/>
                    <a:ext cx="664845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1EC55" w14:textId="77777777" w:rsidR="00B54504" w:rsidRDefault="00E9144E" w:rsidP="00A018F1">
    <w:pPr>
      <w:pStyle w:val="Stopka"/>
      <w:ind w:left="-284" w:hanging="283"/>
    </w:pPr>
    <w:r>
      <w:rPr>
        <w:noProof/>
        <w:lang w:val="pl-PL"/>
      </w:rPr>
      <w:drawing>
        <wp:anchor distT="0" distB="0" distL="114300" distR="114300" simplePos="0" relativeHeight="251659264" behindDoc="0" locked="0" layoutInCell="1" allowOverlap="1" wp14:anchorId="5E78E025" wp14:editId="5E3BD4B7">
          <wp:simplePos x="0" y="0"/>
          <wp:positionH relativeFrom="column">
            <wp:posOffset>319405</wp:posOffset>
          </wp:positionH>
          <wp:positionV relativeFrom="paragraph">
            <wp:posOffset>-596265</wp:posOffset>
          </wp:positionV>
          <wp:extent cx="5755640" cy="981075"/>
          <wp:effectExtent l="0" t="0" r="0" b="9525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64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12B56">
      <w:rPr>
        <w:noProof/>
        <w:lang w:val="pl-PL"/>
      </w:rPr>
      <w:pict w14:anchorId="385C523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97125" o:spid="_x0000_s2056" type="#_x0000_t75" style="position:absolute;left:0;text-align:left;margin-left:260.65pt;margin-top:319.7pt;width:261.95pt;height:427.55pt;z-index:-251659264;mso-position-horizontal-relative:margin;mso-position-vertical-relative:margin" o:allowincell="f">
          <v:imagedata r:id="rId2" o:title="BNI_Papier_firmowy_A4_PART2"/>
          <w10:wrap anchorx="margin" anchory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131C2" w14:textId="77777777" w:rsidR="00812B56" w:rsidRDefault="00812B56" w:rsidP="00802A24">
      <w:r>
        <w:separator/>
      </w:r>
    </w:p>
  </w:footnote>
  <w:footnote w:type="continuationSeparator" w:id="0">
    <w:p w14:paraId="236099F3" w14:textId="77777777" w:rsidR="00812B56" w:rsidRDefault="00812B56" w:rsidP="00802A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921CD" w14:textId="77777777" w:rsidR="00B54504" w:rsidRDefault="00812B56">
    <w:pPr>
      <w:pStyle w:val="Nagwek"/>
    </w:pPr>
    <w:r>
      <w:rPr>
        <w:noProof/>
        <w:lang w:val="pl-PL"/>
      </w:rPr>
      <w:pict w14:anchorId="0BEFF57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97126" o:spid="_x0000_s2057" type="#_x0000_t75" style="position:absolute;margin-left:0;margin-top:0;width:428.75pt;height:699.65pt;z-index:-251658240;mso-position-horizontal:center;mso-position-horizontal-relative:margin;mso-position-vertical:center;mso-position-vertical-relative:margin" o:allowincell="f">
          <v:imagedata r:id="rId1" o:title="BNI_Papier_firmowy_A4_PART2"/>
          <w10:wrap anchorx="margin" anchory="margin"/>
        </v:shape>
      </w:pict>
    </w:r>
    <w:r w:rsidR="00CE4885" w:rsidRPr="00D43B01">
      <w:rPr>
        <w:noProof/>
        <w:lang w:val="pl-PL"/>
      </w:rPr>
      <w:drawing>
        <wp:inline distT="0" distB="0" distL="0" distR="0" wp14:anchorId="0FA975BC" wp14:editId="73165F0C">
          <wp:extent cx="7648575" cy="1247775"/>
          <wp:effectExtent l="0" t="0" r="0" b="0"/>
          <wp:docPr id="1" name="Obraz 8" descr="Macintosh HD:Users:piotr:Desktop:ink_D2-go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Macintosh HD:Users:piotr:Desktop:ink_D2-gora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8575" cy="1247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12298D4" w14:textId="77777777" w:rsidR="00B54504" w:rsidRDefault="00B5450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96A8B" w14:textId="77777777" w:rsidR="005577C5" w:rsidRDefault="005577C5" w:rsidP="005577C5">
    <w:pPr>
      <w:pStyle w:val="Nagwek"/>
    </w:pPr>
  </w:p>
  <w:p w14:paraId="7A2925B1" w14:textId="77777777" w:rsidR="008A7B2C" w:rsidRDefault="00CE4885" w:rsidP="005577C5">
    <w:pPr>
      <w:pStyle w:val="Nagwek"/>
    </w:pPr>
    <w:r>
      <w:rPr>
        <w:noProof/>
        <w:lang w:val="pl-PL"/>
      </w:rPr>
      <w:drawing>
        <wp:inline distT="0" distB="0" distL="0" distR="0" wp14:anchorId="3C494094" wp14:editId="613F32EC">
          <wp:extent cx="1181100" cy="561975"/>
          <wp:effectExtent l="0" t="0" r="0" b="0"/>
          <wp:docPr id="2" name="Obraz 2" descr="BNI_LOGO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NI_LOGO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797F748" w14:textId="77777777" w:rsidR="005328D2" w:rsidRDefault="005328D2" w:rsidP="005577C5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B0E09" w14:textId="77777777" w:rsidR="00B54504" w:rsidRPr="00C832E3" w:rsidRDefault="00E9144E" w:rsidP="00C832E3">
    <w:pPr>
      <w:pStyle w:val="Nagwek"/>
    </w:pPr>
    <w:r>
      <w:rPr>
        <w:noProof/>
        <w:lang w:val="pl-PL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5A0F152" wp14:editId="1A56CBC1">
              <wp:simplePos x="0" y="0"/>
              <wp:positionH relativeFrom="margin">
                <wp:posOffset>5265420</wp:posOffset>
              </wp:positionH>
              <wp:positionV relativeFrom="paragraph">
                <wp:posOffset>238125</wp:posOffset>
              </wp:positionV>
              <wp:extent cx="964565" cy="537845"/>
              <wp:effectExtent l="0" t="0" r="26035" b="15240"/>
              <wp:wrapSquare wrapText="bothSides"/>
              <wp:docPr id="9" name="Pole tekstow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4565" cy="5378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D8D8D8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8C9CFE2" w14:textId="3015595D" w:rsidR="00E9144E" w:rsidRDefault="00E9144E" w:rsidP="000760F5">
                          <w:pPr>
                            <w:jc w:val="center"/>
                            <w:rPr>
                              <w:rFonts w:ascii="Arial Narrow" w:hAnsi="Arial Narrow" w:cs="Arial"/>
                              <w:color w:val="A6A6A6"/>
                              <w:sz w:val="20"/>
                            </w:rPr>
                          </w:pPr>
                          <w:r w:rsidRPr="001758B7">
                            <w:rPr>
                              <w:rFonts w:ascii="Arial Narrow" w:hAnsi="Arial Narrow" w:cs="Arial"/>
                              <w:color w:val="A6A6A6"/>
                              <w:sz w:val="20"/>
                            </w:rPr>
                            <w:t>Wersja 0</w:t>
                          </w:r>
                          <w:r w:rsidR="00A039A2">
                            <w:rPr>
                              <w:rFonts w:ascii="Arial Narrow" w:hAnsi="Arial Narrow" w:cs="Arial"/>
                              <w:color w:val="A6A6A6"/>
                              <w:sz w:val="20"/>
                            </w:rPr>
                            <w:t>2</w:t>
                          </w:r>
                          <w:r>
                            <w:rPr>
                              <w:rFonts w:ascii="Arial Narrow" w:hAnsi="Arial Narrow" w:cs="Arial"/>
                              <w:color w:val="A6A6A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 w:cs="Arial"/>
                              <w:color w:val="A6A6A6"/>
                              <w:sz w:val="20"/>
                            </w:rPr>
                            <w:br/>
                            <w:t xml:space="preserve">z </w:t>
                          </w:r>
                          <w:r w:rsidR="00A039A2">
                            <w:rPr>
                              <w:rFonts w:ascii="Arial Narrow" w:hAnsi="Arial Narrow" w:cs="Arial"/>
                              <w:color w:val="A6A6A6"/>
                              <w:sz w:val="20"/>
                            </w:rPr>
                            <w:t>07.09.2021</w:t>
                          </w:r>
                        </w:p>
                        <w:p w14:paraId="0138DFC8" w14:textId="77777777" w:rsidR="00E9144E" w:rsidRPr="00845887" w:rsidRDefault="00E9144E" w:rsidP="000760F5">
                          <w:pPr>
                            <w:jc w:val="center"/>
                            <w:rPr>
                              <w:rFonts w:ascii="Arial Narrow" w:hAnsi="Arial Narrow" w:cs="Arial"/>
                              <w:color w:val="A6A6A6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5A0F152" id="_x0000_t202" coordsize="21600,21600" o:spt="202" path="m,l,21600r21600,l21600,xe">
              <v:stroke joinstyle="miter"/>
              <v:path gradientshapeok="t" o:connecttype="rect"/>
            </v:shapetype>
            <v:shape id="Pole tekstowe 9" o:spid="_x0000_s1026" type="#_x0000_t202" style="position:absolute;margin-left:414.6pt;margin-top:18.75pt;width:75.95pt;height:42.35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ynkLwIAAFQEAAAOAAAAZHJzL2Uyb0RvYy54bWysVG2P2jAM/j5p/yHK91FglIOKcrrBmCbd&#10;tpNu+wFpmrbRpXGWBFr2689JgWNvX6a1UmTXzmP7sd3Vbd8qchDWSdA5nYzGlAjNoZS6zum3r7s3&#10;C0qcZ7pkCrTI6VE4ert+/WrVmUxMoQFVCksQRLusMzltvDdZkjjeiJa5ERih0ViBbZlH1dZJaVmH&#10;6K1KpuPxPOnAlsYCF87h1+1gpOuIX1WC+y9V5YQnKqeYm4+njWcRzmS9YlltmWkkP6XB/iGLlkmN&#10;QS9QW+YZ2Vv5G1QruQUHlR9xaBOoKslFrAGrmYx/qeaxYUbEWpAcZy40uf8Hyz8fHiyRZU6XlGjW&#10;YoseQAnixZPz0AmyDBR1xmXo+WjQ1/fvoMdWx3KduQf+5IiGTcN0Le6sha4RrMQUJ+FmcnV1wHEB&#10;pOg+QYmx2N5DBOor2wb+kBGC6Niq46U9oveE48flfJbOU0o4mtK3N4tZGiOw7HzZWOc/CGhJEHJq&#10;sfsRnB3unQ/JsOzsEmI5ULLcSaWiYutioyw5MJyUXXxO6D+5KU06zCSdpkP9f4XYLsL7J4hWehx5&#10;JducLsbhCU4sC6y912WUPZNqkDFlpU80BuYGDn1f9OgYuC2gPCKhFobRxlVEoQH7g5IOxzqn7vue&#10;WUGJ+qixKcvJbBb2ICqz9GaKir22FNcWpjlC5dRTMogbP+zO3lhZNxjpPAZ32MidjCS/ZHXKG0c3&#10;cn9as7Ab13r0evkZrJ8BAAD//wMAUEsDBBQABgAIAAAAIQB/RJLz3wAAAAoBAAAPAAAAZHJzL2Rv&#10;d25yZXYueG1sTI/LTsMwEEX3SPyDNUjsqBMjIA1xKlQI6qILUvgAJx6SCD9C7LTp3zOsYDm6R/ee&#10;KTaLNeyIUxi8k5CuEmDoWq8H10n4eK9uMmAhKqeV8Q4lnDHApry8KFSu/cnVeDzEjlGJC7mS0Mc4&#10;5pyHtkerwsqP6Cj79JNVkc6p43pSJyq3hoskuedWDY4WejXitsf26zBbCXy3nc9L9d0sdf26f2uf&#10;TfWyM1JeXy1Pj8AiLvEPhl99UoeSnBo/Ox2YkZCJtSBUwu3DHTAC1lmaAmuIFEIALwv+/4XyBwAA&#10;//8DAFBLAQItABQABgAIAAAAIQC2gziS/gAAAOEBAAATAAAAAAAAAAAAAAAAAAAAAABbQ29udGVu&#10;dF9UeXBlc10ueG1sUEsBAi0AFAAGAAgAAAAhADj9If/WAAAAlAEAAAsAAAAAAAAAAAAAAAAALwEA&#10;AF9yZWxzLy5yZWxzUEsBAi0AFAAGAAgAAAAhABnTKeQvAgAAVAQAAA4AAAAAAAAAAAAAAAAALgIA&#10;AGRycy9lMm9Eb2MueG1sUEsBAi0AFAAGAAgAAAAhAH9EkvPfAAAACgEAAA8AAAAAAAAAAAAAAAAA&#10;iQQAAGRycy9kb3ducmV2LnhtbFBLBQYAAAAABAAEAPMAAACVBQAAAAA=&#10;" strokecolor="#d8d8d8">
              <v:textbox style="mso-fit-shape-to-text:t">
                <w:txbxContent>
                  <w:p w14:paraId="48C9CFE2" w14:textId="3015595D" w:rsidR="00E9144E" w:rsidRDefault="00E9144E" w:rsidP="000760F5">
                    <w:pPr>
                      <w:jc w:val="center"/>
                      <w:rPr>
                        <w:rFonts w:ascii="Arial Narrow" w:hAnsi="Arial Narrow" w:cs="Arial"/>
                        <w:color w:val="A6A6A6"/>
                        <w:sz w:val="20"/>
                      </w:rPr>
                    </w:pPr>
                    <w:r w:rsidRPr="001758B7">
                      <w:rPr>
                        <w:rFonts w:ascii="Arial Narrow" w:hAnsi="Arial Narrow" w:cs="Arial"/>
                        <w:color w:val="A6A6A6"/>
                        <w:sz w:val="20"/>
                      </w:rPr>
                      <w:t>Wersja 0</w:t>
                    </w:r>
                    <w:r w:rsidR="00A039A2">
                      <w:rPr>
                        <w:rFonts w:ascii="Arial Narrow" w:hAnsi="Arial Narrow" w:cs="Arial"/>
                        <w:color w:val="A6A6A6"/>
                        <w:sz w:val="20"/>
                      </w:rPr>
                      <w:t>2</w:t>
                    </w:r>
                    <w:r>
                      <w:rPr>
                        <w:rFonts w:ascii="Arial Narrow" w:hAnsi="Arial Narrow" w:cs="Arial"/>
                        <w:color w:val="A6A6A6"/>
                        <w:sz w:val="20"/>
                      </w:rPr>
                      <w:t xml:space="preserve"> </w:t>
                    </w:r>
                    <w:r>
                      <w:rPr>
                        <w:rFonts w:ascii="Arial Narrow" w:hAnsi="Arial Narrow" w:cs="Arial"/>
                        <w:color w:val="A6A6A6"/>
                        <w:sz w:val="20"/>
                      </w:rPr>
                      <w:br/>
                      <w:t xml:space="preserve">z </w:t>
                    </w:r>
                    <w:r w:rsidR="00A039A2">
                      <w:rPr>
                        <w:rFonts w:ascii="Arial Narrow" w:hAnsi="Arial Narrow" w:cs="Arial"/>
                        <w:color w:val="A6A6A6"/>
                        <w:sz w:val="20"/>
                      </w:rPr>
                      <w:t>07.09.2021</w:t>
                    </w:r>
                  </w:p>
                  <w:p w14:paraId="0138DFC8" w14:textId="77777777" w:rsidR="00E9144E" w:rsidRPr="00845887" w:rsidRDefault="00E9144E" w:rsidP="000760F5">
                    <w:pPr>
                      <w:jc w:val="center"/>
                      <w:rPr>
                        <w:rFonts w:ascii="Arial Narrow" w:hAnsi="Arial Narrow" w:cs="Arial"/>
                        <w:color w:val="A6A6A6"/>
                        <w:sz w:val="2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CE4885">
      <w:rPr>
        <w:noProof/>
        <w:lang w:val="pl-PL"/>
      </w:rPr>
      <w:drawing>
        <wp:inline distT="0" distB="0" distL="0" distR="0" wp14:anchorId="0ED37359" wp14:editId="60FCD4B4">
          <wp:extent cx="5372100" cy="1123950"/>
          <wp:effectExtent l="0" t="0" r="0" b="0"/>
          <wp:docPr id="5" name="Obraz 5" descr="BNI_Papier_firmowy_A4_PART1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BNI_Papier_firmowy_A4_PART1_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22"/>
                  <a:stretch>
                    <a:fillRect/>
                  </a:stretch>
                </pic:blipFill>
                <pic:spPr bwMode="auto">
                  <a:xfrm>
                    <a:off x="0" y="0"/>
                    <a:ext cx="537210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4261E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3614B14"/>
    <w:multiLevelType w:val="hybridMultilevel"/>
    <w:tmpl w:val="F7622E1A"/>
    <w:lvl w:ilvl="0" w:tplc="41B89C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F45C78"/>
    <w:multiLevelType w:val="hybridMultilevel"/>
    <w:tmpl w:val="7626F71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B625F38"/>
    <w:multiLevelType w:val="hybridMultilevel"/>
    <w:tmpl w:val="DAF0C6C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C037033"/>
    <w:multiLevelType w:val="hybridMultilevel"/>
    <w:tmpl w:val="C818CA2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32B65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C5B251A"/>
    <w:multiLevelType w:val="hybridMultilevel"/>
    <w:tmpl w:val="064CD6B4"/>
    <w:lvl w:ilvl="0" w:tplc="33021C2A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A93BE4"/>
    <w:multiLevelType w:val="hybridMultilevel"/>
    <w:tmpl w:val="B53A24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C37F51"/>
    <w:multiLevelType w:val="hybridMultilevel"/>
    <w:tmpl w:val="6F8CEAC4"/>
    <w:lvl w:ilvl="0" w:tplc="FE688680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4B2C6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0AD3B6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1380F4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85D307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2CB446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4B52F8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6D84690"/>
    <w:multiLevelType w:val="hybridMultilevel"/>
    <w:tmpl w:val="6BEA7BF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32B65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CC222E1"/>
    <w:multiLevelType w:val="hybridMultilevel"/>
    <w:tmpl w:val="9ACC327C"/>
    <w:lvl w:ilvl="0" w:tplc="33B863B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5F5528"/>
    <w:multiLevelType w:val="hybridMultilevel"/>
    <w:tmpl w:val="8DAC665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50FE5ED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95B4EB8"/>
    <w:multiLevelType w:val="multilevel"/>
    <w:tmpl w:val="21B68EF4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Arial" w:eastAsia="Calibri" w:hAnsi="Arial" w:cs="Arial" w:hint="default"/>
      </w:rPr>
    </w:lvl>
    <w:lvl w:ilvl="2">
      <w:start w:val="1"/>
      <w:numFmt w:val="decimal"/>
      <w:isLgl/>
      <w:lvlText w:val="%3."/>
      <w:lvlJc w:val="left"/>
      <w:pPr>
        <w:ind w:left="1800" w:hanging="720"/>
      </w:pPr>
      <w:rPr>
        <w:rFonts w:ascii="Times New Roman" w:eastAsia="Calibri" w:hAnsi="Times New Roman" w:cs="Times New Roman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0" w15:restartNumberingAfterBreak="0">
    <w:nsid w:val="5A181CC6"/>
    <w:multiLevelType w:val="hybridMultilevel"/>
    <w:tmpl w:val="231C589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628D0C49"/>
    <w:multiLevelType w:val="hybridMultilevel"/>
    <w:tmpl w:val="12C46C5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648813F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5025000"/>
    <w:multiLevelType w:val="hybridMultilevel"/>
    <w:tmpl w:val="44D89980"/>
    <w:lvl w:ilvl="0" w:tplc="33C43A1E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666C0CA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C14033B"/>
    <w:multiLevelType w:val="hybridMultilevel"/>
    <w:tmpl w:val="E9AAB35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042A9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F6A02DA"/>
    <w:multiLevelType w:val="hybridMultilevel"/>
    <w:tmpl w:val="3BE4F6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BE5C2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17"/>
  </w:num>
  <w:num w:numId="4">
    <w:abstractNumId w:val="20"/>
  </w:num>
  <w:num w:numId="5">
    <w:abstractNumId w:val="4"/>
  </w:num>
  <w:num w:numId="6">
    <w:abstractNumId w:val="15"/>
  </w:num>
  <w:num w:numId="7">
    <w:abstractNumId w:val="5"/>
  </w:num>
  <w:num w:numId="8">
    <w:abstractNumId w:val="21"/>
  </w:num>
  <w:num w:numId="9">
    <w:abstractNumId w:val="3"/>
  </w:num>
  <w:num w:numId="10">
    <w:abstractNumId w:val="2"/>
  </w:num>
  <w:num w:numId="11">
    <w:abstractNumId w:val="25"/>
  </w:num>
  <w:num w:numId="12">
    <w:abstractNumId w:val="0"/>
  </w:num>
  <w:num w:numId="13">
    <w:abstractNumId w:val="19"/>
  </w:num>
  <w:num w:numId="14">
    <w:abstractNumId w:val="26"/>
  </w:num>
  <w:num w:numId="15">
    <w:abstractNumId w:val="11"/>
  </w:num>
  <w:num w:numId="16">
    <w:abstractNumId w:val="13"/>
  </w:num>
  <w:num w:numId="17">
    <w:abstractNumId w:val="9"/>
  </w:num>
  <w:num w:numId="18">
    <w:abstractNumId w:val="10"/>
  </w:num>
  <w:num w:numId="19">
    <w:abstractNumId w:val="18"/>
  </w:num>
  <w:num w:numId="20">
    <w:abstractNumId w:val="24"/>
  </w:num>
  <w:num w:numId="21">
    <w:abstractNumId w:val="12"/>
  </w:num>
  <w:num w:numId="22">
    <w:abstractNumId w:val="22"/>
  </w:num>
  <w:num w:numId="23">
    <w:abstractNumId w:val="14"/>
  </w:num>
  <w:num w:numId="24">
    <w:abstractNumId w:val="28"/>
  </w:num>
  <w:num w:numId="25">
    <w:abstractNumId w:val="7"/>
  </w:num>
  <w:num w:numId="26">
    <w:abstractNumId w:val="8"/>
  </w:num>
  <w:num w:numId="27">
    <w:abstractNumId w:val="16"/>
  </w:num>
  <w:num w:numId="28">
    <w:abstractNumId w:val="6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2A24"/>
    <w:rsid w:val="000072C7"/>
    <w:rsid w:val="000149BD"/>
    <w:rsid w:val="0004621F"/>
    <w:rsid w:val="00047EBA"/>
    <w:rsid w:val="00063E8F"/>
    <w:rsid w:val="0006607F"/>
    <w:rsid w:val="00071469"/>
    <w:rsid w:val="000A4B0B"/>
    <w:rsid w:val="000A7EA8"/>
    <w:rsid w:val="000B55D2"/>
    <w:rsid w:val="000B7978"/>
    <w:rsid w:val="00105ADC"/>
    <w:rsid w:val="00106C5C"/>
    <w:rsid w:val="00180615"/>
    <w:rsid w:val="0019780C"/>
    <w:rsid w:val="001B0708"/>
    <w:rsid w:val="001C42EB"/>
    <w:rsid w:val="001F2CDF"/>
    <w:rsid w:val="00203777"/>
    <w:rsid w:val="00205075"/>
    <w:rsid w:val="00206543"/>
    <w:rsid w:val="00225C8A"/>
    <w:rsid w:val="002322BD"/>
    <w:rsid w:val="00234BE5"/>
    <w:rsid w:val="0025621C"/>
    <w:rsid w:val="002C4E05"/>
    <w:rsid w:val="002E3570"/>
    <w:rsid w:val="0030371A"/>
    <w:rsid w:val="00306547"/>
    <w:rsid w:val="003117EC"/>
    <w:rsid w:val="0032044B"/>
    <w:rsid w:val="00322E8E"/>
    <w:rsid w:val="00355488"/>
    <w:rsid w:val="00364A24"/>
    <w:rsid w:val="00374794"/>
    <w:rsid w:val="00377167"/>
    <w:rsid w:val="0039191A"/>
    <w:rsid w:val="003B0797"/>
    <w:rsid w:val="003B7BCC"/>
    <w:rsid w:val="003C097E"/>
    <w:rsid w:val="003C6B81"/>
    <w:rsid w:val="003D2329"/>
    <w:rsid w:val="003F740C"/>
    <w:rsid w:val="0041303D"/>
    <w:rsid w:val="00426C80"/>
    <w:rsid w:val="004610A2"/>
    <w:rsid w:val="00464F5C"/>
    <w:rsid w:val="004A7A09"/>
    <w:rsid w:val="004B03FF"/>
    <w:rsid w:val="004F7985"/>
    <w:rsid w:val="005071CE"/>
    <w:rsid w:val="00513F0D"/>
    <w:rsid w:val="0051462D"/>
    <w:rsid w:val="00516169"/>
    <w:rsid w:val="005227B8"/>
    <w:rsid w:val="005328D2"/>
    <w:rsid w:val="005361F5"/>
    <w:rsid w:val="005577C5"/>
    <w:rsid w:val="0056097E"/>
    <w:rsid w:val="005618FC"/>
    <w:rsid w:val="00563BFA"/>
    <w:rsid w:val="0056573D"/>
    <w:rsid w:val="00583532"/>
    <w:rsid w:val="00586968"/>
    <w:rsid w:val="005A2993"/>
    <w:rsid w:val="005B14D6"/>
    <w:rsid w:val="005B3A8F"/>
    <w:rsid w:val="005C1F81"/>
    <w:rsid w:val="005E17B4"/>
    <w:rsid w:val="00613959"/>
    <w:rsid w:val="006200BE"/>
    <w:rsid w:val="00627019"/>
    <w:rsid w:val="0063212E"/>
    <w:rsid w:val="006359B7"/>
    <w:rsid w:val="006364CD"/>
    <w:rsid w:val="0066285E"/>
    <w:rsid w:val="006733B3"/>
    <w:rsid w:val="006768B6"/>
    <w:rsid w:val="0068288C"/>
    <w:rsid w:val="00692B5F"/>
    <w:rsid w:val="006C0009"/>
    <w:rsid w:val="006C32DD"/>
    <w:rsid w:val="006D2ED8"/>
    <w:rsid w:val="006D7A96"/>
    <w:rsid w:val="00700DCC"/>
    <w:rsid w:val="00702C4C"/>
    <w:rsid w:val="0070586B"/>
    <w:rsid w:val="007342C2"/>
    <w:rsid w:val="0074212F"/>
    <w:rsid w:val="007671BF"/>
    <w:rsid w:val="00780C21"/>
    <w:rsid w:val="00784FF9"/>
    <w:rsid w:val="007851D1"/>
    <w:rsid w:val="007C2D1E"/>
    <w:rsid w:val="007C6D57"/>
    <w:rsid w:val="00802A24"/>
    <w:rsid w:val="00804C77"/>
    <w:rsid w:val="00812B56"/>
    <w:rsid w:val="00827D08"/>
    <w:rsid w:val="00855808"/>
    <w:rsid w:val="0087554E"/>
    <w:rsid w:val="00887766"/>
    <w:rsid w:val="00891637"/>
    <w:rsid w:val="00892A35"/>
    <w:rsid w:val="00897B92"/>
    <w:rsid w:val="008A7B2C"/>
    <w:rsid w:val="008D6A6D"/>
    <w:rsid w:val="00901C9F"/>
    <w:rsid w:val="00907318"/>
    <w:rsid w:val="00917D03"/>
    <w:rsid w:val="00924E95"/>
    <w:rsid w:val="0093335D"/>
    <w:rsid w:val="009776CE"/>
    <w:rsid w:val="00986875"/>
    <w:rsid w:val="00994455"/>
    <w:rsid w:val="009949AD"/>
    <w:rsid w:val="009A4740"/>
    <w:rsid w:val="009A589C"/>
    <w:rsid w:val="009B7108"/>
    <w:rsid w:val="009C1883"/>
    <w:rsid w:val="009C1E94"/>
    <w:rsid w:val="009C578A"/>
    <w:rsid w:val="009E242A"/>
    <w:rsid w:val="00A018F1"/>
    <w:rsid w:val="00A031EA"/>
    <w:rsid w:val="00A039A2"/>
    <w:rsid w:val="00A12F56"/>
    <w:rsid w:val="00A2743D"/>
    <w:rsid w:val="00A307ED"/>
    <w:rsid w:val="00A36AF7"/>
    <w:rsid w:val="00A418A6"/>
    <w:rsid w:val="00A4536C"/>
    <w:rsid w:val="00A45855"/>
    <w:rsid w:val="00A5237E"/>
    <w:rsid w:val="00A7010C"/>
    <w:rsid w:val="00AA045A"/>
    <w:rsid w:val="00AC0E51"/>
    <w:rsid w:val="00AC70DB"/>
    <w:rsid w:val="00AD5924"/>
    <w:rsid w:val="00AE277F"/>
    <w:rsid w:val="00AF0C6E"/>
    <w:rsid w:val="00AF0E0F"/>
    <w:rsid w:val="00AF6BA3"/>
    <w:rsid w:val="00B15246"/>
    <w:rsid w:val="00B234BC"/>
    <w:rsid w:val="00B54504"/>
    <w:rsid w:val="00B62F75"/>
    <w:rsid w:val="00B64AC9"/>
    <w:rsid w:val="00B676DF"/>
    <w:rsid w:val="00BD1990"/>
    <w:rsid w:val="00BD5CDD"/>
    <w:rsid w:val="00BE7192"/>
    <w:rsid w:val="00BF0B90"/>
    <w:rsid w:val="00C040D9"/>
    <w:rsid w:val="00C051A3"/>
    <w:rsid w:val="00C3617E"/>
    <w:rsid w:val="00C37E33"/>
    <w:rsid w:val="00C44C61"/>
    <w:rsid w:val="00C635E9"/>
    <w:rsid w:val="00C67055"/>
    <w:rsid w:val="00C832E3"/>
    <w:rsid w:val="00C9412A"/>
    <w:rsid w:val="00C975FD"/>
    <w:rsid w:val="00CA7FB1"/>
    <w:rsid w:val="00CC4592"/>
    <w:rsid w:val="00CE2C0B"/>
    <w:rsid w:val="00CE4885"/>
    <w:rsid w:val="00D26977"/>
    <w:rsid w:val="00D27316"/>
    <w:rsid w:val="00D43B01"/>
    <w:rsid w:val="00D7159F"/>
    <w:rsid w:val="00D72BD1"/>
    <w:rsid w:val="00D876B0"/>
    <w:rsid w:val="00D9292F"/>
    <w:rsid w:val="00D9375E"/>
    <w:rsid w:val="00DE016A"/>
    <w:rsid w:val="00E251E3"/>
    <w:rsid w:val="00E37218"/>
    <w:rsid w:val="00E431D3"/>
    <w:rsid w:val="00E9144E"/>
    <w:rsid w:val="00E95484"/>
    <w:rsid w:val="00E955AF"/>
    <w:rsid w:val="00ED5295"/>
    <w:rsid w:val="00EE069B"/>
    <w:rsid w:val="00EF078B"/>
    <w:rsid w:val="00EF6AAC"/>
    <w:rsid w:val="00F07ECD"/>
    <w:rsid w:val="00F1722E"/>
    <w:rsid w:val="00F222BD"/>
    <w:rsid w:val="00F22DA0"/>
    <w:rsid w:val="00F249D0"/>
    <w:rsid w:val="00F258D8"/>
    <w:rsid w:val="00F27FBB"/>
    <w:rsid w:val="00F3220C"/>
    <w:rsid w:val="00F5195E"/>
    <w:rsid w:val="00F63BF0"/>
    <w:rsid w:val="00F722E6"/>
    <w:rsid w:val="00F7633B"/>
    <w:rsid w:val="00F77CA6"/>
    <w:rsid w:val="00FA1300"/>
    <w:rsid w:val="00FB31E2"/>
    <w:rsid w:val="00FC4366"/>
    <w:rsid w:val="00FD28BE"/>
    <w:rsid w:val="00FD5E11"/>
    <w:rsid w:val="00FE0D75"/>
    <w:rsid w:val="00FE43DC"/>
    <w:rsid w:val="00FF3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8"/>
    <o:shapelayout v:ext="edit">
      <o:idmap v:ext="edit" data="1"/>
    </o:shapelayout>
  </w:shapeDefaults>
  <w:decimalSymbol w:val=","/>
  <w:listSeparator w:val=";"/>
  <w14:docId w14:val="1B10668F"/>
  <w14:defaultImageDpi w14:val="300"/>
  <w15:docId w15:val="{69546F5E-C2A5-4976-9A63-935420B38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2B5F"/>
    <w:rPr>
      <w:sz w:val="24"/>
      <w:szCs w:val="24"/>
      <w:lang w:val="cs-CZ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02A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2A24"/>
  </w:style>
  <w:style w:type="character" w:styleId="Numerstrony">
    <w:name w:val="page number"/>
    <w:basedOn w:val="Domylnaczcionkaakapitu"/>
    <w:uiPriority w:val="99"/>
    <w:semiHidden/>
    <w:unhideWhenUsed/>
    <w:rsid w:val="00802A24"/>
  </w:style>
  <w:style w:type="paragraph" w:styleId="Nagwek">
    <w:name w:val="header"/>
    <w:basedOn w:val="Normalny"/>
    <w:link w:val="NagwekZnak"/>
    <w:uiPriority w:val="99"/>
    <w:unhideWhenUsed/>
    <w:rsid w:val="00802A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02A24"/>
  </w:style>
  <w:style w:type="paragraph" w:styleId="Tekstdymka">
    <w:name w:val="Balloon Text"/>
    <w:basedOn w:val="Normalny"/>
    <w:link w:val="TekstdymkaZnak"/>
    <w:uiPriority w:val="99"/>
    <w:semiHidden/>
    <w:unhideWhenUsed/>
    <w:rsid w:val="00802A24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02A24"/>
    <w:rPr>
      <w:rFonts w:ascii="Lucida Grande CE" w:hAnsi="Lucida Grande CE" w:cs="Lucida Grande CE"/>
      <w:sz w:val="18"/>
      <w:szCs w:val="18"/>
    </w:rPr>
  </w:style>
  <w:style w:type="paragraph" w:customStyle="1" w:styleId="Akapitzlist1">
    <w:name w:val="Akapit z listą1"/>
    <w:basedOn w:val="Normalny"/>
    <w:rsid w:val="00700DCC"/>
    <w:pPr>
      <w:suppressAutoHyphens/>
      <w:spacing w:line="100" w:lineRule="atLeast"/>
      <w:ind w:left="720"/>
    </w:pPr>
    <w:rPr>
      <w:rFonts w:ascii="Times New Roman" w:eastAsia="Times New Roman" w:hAnsi="Times New Roman"/>
      <w:kern w:val="2"/>
      <w:lang w:val="pl-PL" w:eastAsia="hi-IN"/>
    </w:rPr>
  </w:style>
  <w:style w:type="character" w:styleId="Hipercze">
    <w:name w:val="Hyperlink"/>
    <w:rsid w:val="009B7108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rsid w:val="009B7108"/>
    <w:pPr>
      <w:widowControl w:val="0"/>
      <w:suppressAutoHyphens/>
    </w:pPr>
    <w:rPr>
      <w:rFonts w:ascii="Calibri" w:eastAsia="Times New Roman" w:hAnsi="Calibri" w:cs="Calibri"/>
      <w:sz w:val="20"/>
      <w:szCs w:val="20"/>
      <w:lang w:val="pl-PL" w:eastAsia="hi-IN" w:bidi="hi-IN"/>
    </w:rPr>
  </w:style>
  <w:style w:type="character" w:customStyle="1" w:styleId="TekstprzypisudolnegoZnak">
    <w:name w:val="Tekst przypisu dolnego Znak"/>
    <w:link w:val="Tekstprzypisudolnego"/>
    <w:rsid w:val="009B7108"/>
    <w:rPr>
      <w:rFonts w:ascii="Calibri" w:eastAsia="Times New Roman" w:hAnsi="Calibri" w:cs="Calibri"/>
      <w:lang w:eastAsia="hi-IN" w:bidi="hi-IN"/>
    </w:rPr>
  </w:style>
  <w:style w:type="character" w:styleId="Odwoanieprzypisudolnego">
    <w:name w:val="footnote reference"/>
    <w:uiPriority w:val="99"/>
    <w:semiHidden/>
    <w:unhideWhenUsed/>
    <w:rsid w:val="009B7108"/>
    <w:rPr>
      <w:vertAlign w:val="superscript"/>
    </w:rPr>
  </w:style>
  <w:style w:type="paragraph" w:styleId="Bezodstpw">
    <w:name w:val="No Spacing"/>
    <w:link w:val="BezodstpwZnak"/>
    <w:uiPriority w:val="1"/>
    <w:qFormat/>
    <w:rsid w:val="001C42EB"/>
    <w:rPr>
      <w:rFonts w:ascii="Calibri" w:eastAsia="Times New Roman" w:hAnsi="Calibri"/>
      <w:sz w:val="22"/>
      <w:szCs w:val="22"/>
      <w:lang w:eastAsia="pl-PL"/>
    </w:rPr>
  </w:style>
  <w:style w:type="character" w:customStyle="1" w:styleId="BezodstpwZnak">
    <w:name w:val="Bez odstępów Znak"/>
    <w:link w:val="Bezodstpw"/>
    <w:uiPriority w:val="1"/>
    <w:rsid w:val="001C42EB"/>
    <w:rPr>
      <w:rFonts w:ascii="Calibri" w:eastAsia="Times New Roman" w:hAnsi="Calibri"/>
      <w:sz w:val="22"/>
      <w:szCs w:val="22"/>
    </w:rPr>
  </w:style>
  <w:style w:type="paragraph" w:styleId="Akapitzlist">
    <w:name w:val="List Paragraph"/>
    <w:basedOn w:val="Normalny"/>
    <w:uiPriority w:val="34"/>
    <w:qFormat/>
    <w:rsid w:val="00E431D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5C1C68-F20E-44CE-83AD-0A81F3BF7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Robert</dc:creator>
  <cp:lastModifiedBy>Agnieszka Pozniak</cp:lastModifiedBy>
  <cp:revision>9</cp:revision>
  <cp:lastPrinted>2017-06-09T16:24:00Z</cp:lastPrinted>
  <dcterms:created xsi:type="dcterms:W3CDTF">2020-09-30T11:02:00Z</dcterms:created>
  <dcterms:modified xsi:type="dcterms:W3CDTF">2021-09-15T09:34:00Z</dcterms:modified>
</cp:coreProperties>
</file>